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6384" w14:textId="714C3E5B" w:rsidR="00C14169" w:rsidRPr="004A650F" w:rsidRDefault="00404DAC" w:rsidP="00253382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4A650F">
        <w:rPr>
          <w:rFonts w:ascii="Arial Narrow" w:hAnsi="Arial Narrow" w:cs="Times New Roman"/>
          <w:b/>
          <w:bCs/>
          <w:sz w:val="24"/>
          <w:szCs w:val="24"/>
        </w:rPr>
        <w:t xml:space="preserve">VERBALE DI FORMAZIONE </w:t>
      </w:r>
      <w:r w:rsidR="003A1BFF" w:rsidRPr="004A650F">
        <w:rPr>
          <w:rFonts w:ascii="Arial Narrow" w:hAnsi="Arial Narrow" w:cs="Times New Roman"/>
          <w:b/>
          <w:bCs/>
          <w:sz w:val="24"/>
          <w:szCs w:val="24"/>
        </w:rPr>
        <w:t xml:space="preserve">DEI </w:t>
      </w:r>
      <w:r w:rsidRPr="004A650F">
        <w:rPr>
          <w:rFonts w:ascii="Arial Narrow" w:hAnsi="Arial Narrow" w:cs="Times New Roman"/>
          <w:b/>
          <w:bCs/>
          <w:sz w:val="24"/>
          <w:szCs w:val="24"/>
        </w:rPr>
        <w:t>DELEGATI AL CONTROLLO</w:t>
      </w:r>
      <w:r w:rsidR="00FD3BEE" w:rsidRPr="004A650F">
        <w:rPr>
          <w:rFonts w:ascii="Arial Narrow" w:hAnsi="Arial Narrow" w:cs="Times New Roman"/>
          <w:b/>
          <w:bCs/>
          <w:sz w:val="24"/>
          <w:szCs w:val="24"/>
        </w:rPr>
        <w:t xml:space="preserve"> DEI</w:t>
      </w:r>
      <w:r w:rsidR="00253382" w:rsidRPr="004A650F">
        <w:rPr>
          <w:rFonts w:ascii="Arial Narrow" w:hAnsi="Arial Narrow" w:cs="Times New Roman"/>
          <w:b/>
          <w:bCs/>
          <w:sz w:val="24"/>
          <w:szCs w:val="24"/>
        </w:rPr>
        <w:t xml:space="preserve"> “</w:t>
      </w:r>
      <w:r w:rsidR="00253382" w:rsidRPr="004A650F">
        <w:rPr>
          <w:rFonts w:ascii="Arial Narrow" w:hAnsi="Arial Narrow" w:cs="Times New Roman"/>
          <w:b/>
          <w:bCs/>
          <w:i/>
          <w:iCs/>
          <w:sz w:val="24"/>
          <w:szCs w:val="24"/>
        </w:rPr>
        <w:t>GREEN PASS</w:t>
      </w:r>
      <w:r w:rsidR="00253382" w:rsidRPr="004A650F">
        <w:rPr>
          <w:rFonts w:ascii="Arial Narrow" w:hAnsi="Arial Narrow" w:cs="Times New Roman"/>
          <w:b/>
          <w:bCs/>
          <w:sz w:val="24"/>
          <w:szCs w:val="24"/>
        </w:rPr>
        <w:t>”</w:t>
      </w:r>
    </w:p>
    <w:p w14:paraId="06D45263" w14:textId="68AB8B35" w:rsidR="00253382" w:rsidRPr="004A650F" w:rsidRDefault="00FD3BEE" w:rsidP="009B68F3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4A650F">
        <w:rPr>
          <w:rFonts w:ascii="Arial Narrow" w:hAnsi="Arial Narrow" w:cs="Times New Roman"/>
          <w:b/>
          <w:bCs/>
          <w:sz w:val="24"/>
          <w:szCs w:val="24"/>
        </w:rPr>
        <w:t>IN AZIENDA</w:t>
      </w:r>
    </w:p>
    <w:p w14:paraId="6893E842" w14:textId="0905CA6C" w:rsidR="00253382" w:rsidRPr="004A650F" w:rsidRDefault="00253382" w:rsidP="0056487C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A650F">
        <w:rPr>
          <w:rFonts w:ascii="Arial Narrow" w:hAnsi="Arial Narrow" w:cs="Times New Roman"/>
          <w:sz w:val="24"/>
          <w:szCs w:val="24"/>
        </w:rPr>
        <w:t xml:space="preserve">Il giorno </w:t>
      </w:r>
      <w:r w:rsidR="004A650F">
        <w:rPr>
          <w:rFonts w:ascii="Arial Narrow" w:hAnsi="Arial Narrow" w:cs="Times New Roman"/>
          <w:sz w:val="24"/>
          <w:szCs w:val="24"/>
        </w:rPr>
        <w:t>________________</w:t>
      </w:r>
      <w:r w:rsidR="00A95D95" w:rsidRPr="004A650F">
        <w:rPr>
          <w:rFonts w:ascii="Arial Narrow" w:hAnsi="Arial Narrow" w:cs="Times New Roman"/>
          <w:sz w:val="24"/>
          <w:szCs w:val="24"/>
        </w:rPr>
        <w:t xml:space="preserve">, </w:t>
      </w:r>
      <w:r w:rsidRPr="004A650F">
        <w:rPr>
          <w:rFonts w:ascii="Arial Narrow" w:hAnsi="Arial Narrow" w:cs="Times New Roman"/>
          <w:sz w:val="24"/>
          <w:szCs w:val="24"/>
        </w:rPr>
        <w:t xml:space="preserve">alle ore </w:t>
      </w:r>
      <w:r w:rsidR="004A650F">
        <w:rPr>
          <w:rFonts w:ascii="Arial Narrow" w:hAnsi="Arial Narrow" w:cs="Times New Roman"/>
          <w:sz w:val="24"/>
          <w:szCs w:val="24"/>
        </w:rPr>
        <w:t>________________</w:t>
      </w:r>
      <w:r w:rsidRPr="004A650F">
        <w:rPr>
          <w:rFonts w:ascii="Arial Narrow" w:hAnsi="Arial Narrow" w:cs="Times New Roman"/>
          <w:sz w:val="24"/>
          <w:szCs w:val="24"/>
        </w:rPr>
        <w:t xml:space="preserve">, </w:t>
      </w:r>
      <w:r w:rsidR="00A95D95" w:rsidRPr="004A650F">
        <w:rPr>
          <w:rFonts w:ascii="Arial Narrow" w:hAnsi="Arial Narrow" w:cs="Times New Roman"/>
          <w:sz w:val="24"/>
          <w:szCs w:val="24"/>
        </w:rPr>
        <w:t xml:space="preserve">presso </w:t>
      </w:r>
      <w:r w:rsidR="004A650F">
        <w:rPr>
          <w:rFonts w:ascii="Arial Narrow" w:hAnsi="Arial Narrow" w:cs="Times New Roman"/>
          <w:sz w:val="24"/>
          <w:szCs w:val="24"/>
        </w:rPr>
        <w:t>________________</w:t>
      </w:r>
      <w:r w:rsidR="00A95D95" w:rsidRPr="004A650F">
        <w:rPr>
          <w:rFonts w:ascii="Arial Narrow" w:hAnsi="Arial Narrow" w:cs="Times New Roman"/>
          <w:sz w:val="24"/>
          <w:szCs w:val="24"/>
        </w:rPr>
        <w:t xml:space="preserve">, si dà atto che </w:t>
      </w:r>
      <w:r w:rsidRPr="004A650F">
        <w:rPr>
          <w:rFonts w:ascii="Arial Narrow" w:hAnsi="Arial Narrow" w:cs="Times New Roman"/>
          <w:sz w:val="24"/>
          <w:szCs w:val="24"/>
        </w:rPr>
        <w:t>l’</w:t>
      </w:r>
      <w:r w:rsidR="00A95D95" w:rsidRPr="004A650F">
        <w:rPr>
          <w:rFonts w:ascii="Arial Narrow" w:hAnsi="Arial Narrow" w:cs="Times New Roman"/>
          <w:sz w:val="24"/>
          <w:szCs w:val="24"/>
        </w:rPr>
        <w:t>A</w:t>
      </w:r>
      <w:r w:rsidRPr="004A650F">
        <w:rPr>
          <w:rFonts w:ascii="Arial Narrow" w:hAnsi="Arial Narrow" w:cs="Times New Roman"/>
          <w:sz w:val="24"/>
          <w:szCs w:val="24"/>
        </w:rPr>
        <w:t xml:space="preserve">zienda _________________________________________ ha </w:t>
      </w:r>
      <w:r w:rsidR="00FD3BEE" w:rsidRPr="004A650F">
        <w:rPr>
          <w:rFonts w:ascii="Arial Narrow" w:hAnsi="Arial Narrow" w:cs="Times New Roman"/>
          <w:sz w:val="24"/>
          <w:szCs w:val="24"/>
        </w:rPr>
        <w:t>organizzato</w:t>
      </w:r>
      <w:r w:rsidRPr="004A650F">
        <w:rPr>
          <w:rFonts w:ascii="Arial Narrow" w:hAnsi="Arial Narrow" w:cs="Times New Roman"/>
          <w:sz w:val="24"/>
          <w:szCs w:val="24"/>
        </w:rPr>
        <w:t xml:space="preserve"> una riunione per l’informazione e la formazione dei lavoratori </w:t>
      </w:r>
      <w:r w:rsidR="00FD3BEE" w:rsidRPr="004A650F">
        <w:rPr>
          <w:rFonts w:ascii="Arial Narrow" w:hAnsi="Arial Narrow" w:cs="Times New Roman"/>
          <w:sz w:val="24"/>
          <w:szCs w:val="24"/>
        </w:rPr>
        <w:t>delegati al controllo delle certificazioni verdi COVID-19, come previsto dall’art. 3 del D.L. 127/2021.</w:t>
      </w:r>
    </w:p>
    <w:p w14:paraId="7AE62EEA" w14:textId="52DC6963" w:rsidR="00FD3BEE" w:rsidRPr="004A650F" w:rsidRDefault="00FD3BEE" w:rsidP="00FD3BEE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4A650F">
        <w:rPr>
          <w:rFonts w:ascii="Arial Narrow" w:hAnsi="Arial Narrow" w:cs="Times New Roman"/>
          <w:sz w:val="24"/>
          <w:szCs w:val="24"/>
        </w:rPr>
        <w:t xml:space="preserve">All’incontro sono presenti: </w:t>
      </w:r>
      <w:r w:rsidR="004A650F">
        <w:rPr>
          <w:rFonts w:ascii="Arial Narrow" w:hAnsi="Arial Narrow" w:cs="Times New Roman"/>
          <w:sz w:val="24"/>
          <w:szCs w:val="24"/>
        </w:rPr>
        <w:t>________________</w:t>
      </w:r>
      <w:r w:rsidRPr="004A650F">
        <w:rPr>
          <w:rFonts w:ascii="Arial Narrow" w:hAnsi="Arial Narrow" w:cs="Times New Roman"/>
          <w:sz w:val="24"/>
          <w:szCs w:val="24"/>
        </w:rPr>
        <w:t>.</w:t>
      </w:r>
    </w:p>
    <w:p w14:paraId="176679BA" w14:textId="3D437E5A" w:rsidR="00FD3BEE" w:rsidRPr="004A650F" w:rsidRDefault="004A650F" w:rsidP="00C46B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________________</w:t>
      </w:r>
      <w:r w:rsidR="00FD3BEE" w:rsidRPr="004A650F">
        <w:rPr>
          <w:rFonts w:ascii="Arial Narrow" w:hAnsi="Arial Narrow" w:cs="Times New Roman"/>
          <w:sz w:val="24"/>
          <w:szCs w:val="24"/>
        </w:rPr>
        <w:t xml:space="preserve"> </w:t>
      </w:r>
      <w:r w:rsidR="000C5506" w:rsidRPr="004A650F">
        <w:rPr>
          <w:rFonts w:ascii="Arial Narrow" w:hAnsi="Arial Narrow" w:cs="Times New Roman"/>
          <w:sz w:val="24"/>
          <w:szCs w:val="24"/>
        </w:rPr>
        <w:t xml:space="preserve">consegna le lettere di nomina ai sig.ri </w:t>
      </w:r>
      <w:r>
        <w:rPr>
          <w:rFonts w:ascii="Arial Narrow" w:hAnsi="Arial Narrow" w:cs="Times New Roman"/>
          <w:sz w:val="24"/>
          <w:szCs w:val="24"/>
        </w:rPr>
        <w:t>________________</w:t>
      </w:r>
      <w:r w:rsidR="000C5506" w:rsidRPr="004A650F">
        <w:rPr>
          <w:rFonts w:ascii="Arial Narrow" w:hAnsi="Arial Narrow" w:cs="Times New Roman"/>
          <w:sz w:val="24"/>
          <w:szCs w:val="24"/>
        </w:rPr>
        <w:t xml:space="preserve"> che procederanno dal giorno 15 ottobre 2021 a eseguire i controlli dei soggetti che dovranno accedere ai luoghi di lavoro.</w:t>
      </w:r>
    </w:p>
    <w:p w14:paraId="5199A46A" w14:textId="4B092EF2" w:rsidR="00C46B2E" w:rsidRPr="004A650F" w:rsidRDefault="00C46B2E" w:rsidP="00C46B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A650F">
        <w:rPr>
          <w:rFonts w:ascii="Arial Narrow" w:hAnsi="Arial Narrow" w:cs="Times New Roman"/>
          <w:sz w:val="24"/>
          <w:szCs w:val="24"/>
        </w:rPr>
        <w:t>A tal fine si consegna ai delegati la specifica procedura organizzativa predisposta dall’Azienda per l’effettuazione delle verifiche.</w:t>
      </w:r>
    </w:p>
    <w:p w14:paraId="22ABAA68" w14:textId="2EB50F61" w:rsidR="00C46B2E" w:rsidRPr="004A650F" w:rsidRDefault="00C46B2E" w:rsidP="00C46B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1BCD88" w14:textId="4C410807" w:rsidR="00C46B2E" w:rsidRPr="004A650F" w:rsidRDefault="004A650F" w:rsidP="00C46B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________________</w:t>
      </w:r>
      <w:r w:rsidR="00C46B2E" w:rsidRPr="004A650F">
        <w:rPr>
          <w:rFonts w:ascii="Arial Narrow" w:hAnsi="Arial Narrow" w:cs="Times New Roman"/>
          <w:sz w:val="24"/>
          <w:szCs w:val="24"/>
        </w:rPr>
        <w:t xml:space="preserve"> informa i delegati che il controllo deve riguardare tutti coloro che svolgono attività lavorativa, a qualunque titolo, anche esterni, all’interno dei locali aziendali.  </w:t>
      </w:r>
    </w:p>
    <w:p w14:paraId="3F976929" w14:textId="77777777" w:rsidR="00C46B2E" w:rsidRPr="004A650F" w:rsidRDefault="00C46B2E" w:rsidP="00C46B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A650F">
        <w:rPr>
          <w:rFonts w:ascii="Arial Narrow" w:hAnsi="Arial Narrow" w:cs="Times New Roman"/>
          <w:sz w:val="24"/>
          <w:szCs w:val="24"/>
        </w:rPr>
        <w:t xml:space="preserve">I controlli potranno essere svolti anche a campione, prevedendo prioritariamente, ove possibile, che siano effettuati al momento dell'accesso ai luoghi di lavoro, ma senza escludere che gli stessi potranno essere anche successivi all'ingresso e nel corso dell'attività lavorativa.  </w:t>
      </w:r>
    </w:p>
    <w:p w14:paraId="68196964" w14:textId="77777777" w:rsidR="00203877" w:rsidRPr="004A650F" w:rsidRDefault="00C46B2E" w:rsidP="0020387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A650F">
        <w:rPr>
          <w:rFonts w:ascii="Arial Narrow" w:hAnsi="Arial Narrow" w:cs="Times New Roman"/>
          <w:sz w:val="24"/>
          <w:szCs w:val="24"/>
        </w:rPr>
        <w:t>Per evitare ricadute discrezionali è necessario effettuare una scelta casuale dei lavoratori da sottoporre a controllo.</w:t>
      </w:r>
    </w:p>
    <w:p w14:paraId="31E922F0" w14:textId="77777777" w:rsidR="005E3E6B" w:rsidRPr="004A650F" w:rsidRDefault="005E3E6B" w:rsidP="0020387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09DDC79" w14:textId="5A0C8E38" w:rsidR="000C5506" w:rsidRPr="004A650F" w:rsidRDefault="004A650F" w:rsidP="0020387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________________</w:t>
      </w:r>
      <w:r w:rsidR="005E3E6B" w:rsidRPr="004A650F">
        <w:rPr>
          <w:rFonts w:ascii="Arial Narrow" w:hAnsi="Arial Narrow" w:cs="Times New Roman"/>
          <w:sz w:val="24"/>
          <w:szCs w:val="24"/>
        </w:rPr>
        <w:t xml:space="preserve"> specifica ai delegati aziendali le seguenti misure pratiche che devono essere attuate per l’esecuzione dei controlli</w:t>
      </w:r>
      <w:r w:rsidR="000C5506" w:rsidRPr="004A650F">
        <w:rPr>
          <w:rFonts w:ascii="Arial Narrow" w:hAnsi="Arial Narrow" w:cs="Times New Roman"/>
          <w:sz w:val="24"/>
          <w:szCs w:val="24"/>
        </w:rPr>
        <w:t>:</w:t>
      </w:r>
    </w:p>
    <w:p w14:paraId="4084711F" w14:textId="47404CD4" w:rsidR="003A1BFF" w:rsidRPr="004A650F" w:rsidRDefault="000C5506" w:rsidP="003A1BFF">
      <w:pPr>
        <w:pStyle w:val="western"/>
        <w:numPr>
          <w:ilvl w:val="0"/>
          <w:numId w:val="2"/>
        </w:numPr>
        <w:jc w:val="both"/>
        <w:rPr>
          <w:rFonts w:ascii="Arial Narrow" w:hAnsi="Arial Narrow"/>
        </w:rPr>
      </w:pPr>
      <w:r w:rsidRPr="004A650F">
        <w:rPr>
          <w:rFonts w:ascii="Arial Narrow" w:eastAsiaTheme="minorHAnsi" w:hAnsi="Arial Narrow"/>
          <w:lang w:eastAsia="en-US"/>
        </w:rPr>
        <w:t>la validità delle certificazioni</w:t>
      </w:r>
      <w:r w:rsidRPr="004A650F">
        <w:rPr>
          <w:rFonts w:ascii="Arial Narrow" w:hAnsi="Arial Narrow"/>
        </w:rPr>
        <w:t xml:space="preserve"> verdi COVID-19 </w:t>
      </w:r>
      <w:r w:rsidR="005E3E6B" w:rsidRPr="004A650F">
        <w:rPr>
          <w:rFonts w:ascii="Arial Narrow" w:hAnsi="Arial Narrow"/>
        </w:rPr>
        <w:t xml:space="preserve">deve </w:t>
      </w:r>
      <w:r w:rsidR="004B4AC3" w:rsidRPr="004A650F">
        <w:rPr>
          <w:rFonts w:ascii="Arial Narrow" w:hAnsi="Arial Narrow"/>
        </w:rPr>
        <w:t>essere accertata mediante</w:t>
      </w:r>
      <w:r w:rsidRPr="004A650F">
        <w:rPr>
          <w:rFonts w:ascii="Arial Narrow" w:hAnsi="Arial Narrow"/>
        </w:rPr>
        <w:t xml:space="preserve"> l’applicazione denominata “</w:t>
      </w:r>
      <w:r w:rsidRPr="004A650F">
        <w:rPr>
          <w:rFonts w:ascii="Arial Narrow" w:hAnsi="Arial Narrow"/>
          <w:i/>
          <w:iCs/>
        </w:rPr>
        <w:t>VerificaC19</w:t>
      </w:r>
      <w:r w:rsidRPr="004A650F">
        <w:rPr>
          <w:rFonts w:ascii="Arial Narrow" w:hAnsi="Arial Narrow"/>
        </w:rPr>
        <w:t>”</w:t>
      </w:r>
      <w:r w:rsidR="005E3E6B" w:rsidRPr="004A650F">
        <w:rPr>
          <w:rFonts w:ascii="Arial Narrow" w:hAnsi="Arial Narrow"/>
        </w:rPr>
        <w:t>. L’applicazione rivela i seguenti dati riferiti alla certificazione: nome, cognome, data di nascita ed esito del controllo del possesso di un valido “</w:t>
      </w:r>
      <w:r w:rsidR="005E3E6B" w:rsidRPr="004A650F">
        <w:rPr>
          <w:rFonts w:ascii="Arial Narrow" w:hAnsi="Arial Narrow"/>
          <w:i/>
          <w:iCs/>
        </w:rPr>
        <w:t>Green Pass</w:t>
      </w:r>
      <w:r w:rsidR="005E3E6B" w:rsidRPr="004A650F">
        <w:rPr>
          <w:rFonts w:ascii="Arial Narrow" w:hAnsi="Arial Narrow"/>
        </w:rPr>
        <w:t>”. Nel caso di esito positivo del controllo (VERDE), si consentirà l’accesso al soggetto senza in alcun modo registrare né conservare tale informazione</w:t>
      </w:r>
      <w:r w:rsidR="00D136BF" w:rsidRPr="004A650F">
        <w:rPr>
          <w:rFonts w:ascii="Arial Narrow" w:hAnsi="Arial Narrow"/>
        </w:rPr>
        <w:t>.</w:t>
      </w:r>
      <w:r w:rsidR="003A1BFF" w:rsidRPr="004A650F">
        <w:rPr>
          <w:rFonts w:ascii="Arial Narrow" w:hAnsi="Arial Narrow"/>
        </w:rPr>
        <w:t xml:space="preserve"> L</w:t>
      </w:r>
      <w:r w:rsidR="00D136BF" w:rsidRPr="004A650F">
        <w:rPr>
          <w:rFonts w:ascii="Arial Narrow" w:hAnsi="Arial Narrow"/>
        </w:rPr>
        <w:t>’attività di verifica attiene esclusivamente il controllo dell’autenticità, validità e integrità della certificazione. Pertanto, è fatto divieto di fotocopiare il “</w:t>
      </w:r>
      <w:r w:rsidR="00D136BF" w:rsidRPr="004A650F">
        <w:rPr>
          <w:rFonts w:ascii="Arial Narrow" w:hAnsi="Arial Narrow"/>
          <w:i/>
          <w:iCs/>
        </w:rPr>
        <w:t>green pass</w:t>
      </w:r>
      <w:r w:rsidR="00D136BF" w:rsidRPr="004A650F">
        <w:rPr>
          <w:rFonts w:ascii="Arial Narrow" w:hAnsi="Arial Narrow"/>
        </w:rPr>
        <w:t>”, annotare o registrare in qualunque supporto cartaceo o informatico i dati relativi alla certificazione verde COVID-19 (es. data di scadenza).</w:t>
      </w:r>
    </w:p>
    <w:p w14:paraId="2FF42C57" w14:textId="08282416" w:rsidR="003A1BFF" w:rsidRPr="004A650F" w:rsidRDefault="000C5506" w:rsidP="003A1BFF">
      <w:pPr>
        <w:pStyle w:val="western"/>
        <w:numPr>
          <w:ilvl w:val="0"/>
          <w:numId w:val="2"/>
        </w:numPr>
        <w:jc w:val="both"/>
        <w:rPr>
          <w:rFonts w:ascii="Arial Narrow" w:hAnsi="Arial Narrow"/>
        </w:rPr>
      </w:pPr>
      <w:r w:rsidRPr="004A650F">
        <w:rPr>
          <w:rFonts w:ascii="Arial Narrow" w:hAnsi="Arial Narrow"/>
        </w:rPr>
        <w:t>È possibile controllare l’identità del titolare mediante la verifica della carta d’identità del soggetto in possesso della certificazione</w:t>
      </w:r>
      <w:r w:rsidR="003A1BFF" w:rsidRPr="004A650F">
        <w:rPr>
          <w:rFonts w:ascii="Arial Narrow" w:hAnsi="Arial Narrow"/>
        </w:rPr>
        <w:t>.</w:t>
      </w:r>
    </w:p>
    <w:p w14:paraId="0E17C7EE" w14:textId="0E86DADD" w:rsidR="003A1BFF" w:rsidRPr="004A650F" w:rsidRDefault="003A1BFF" w:rsidP="003A1BFF">
      <w:pPr>
        <w:pStyle w:val="western"/>
        <w:numPr>
          <w:ilvl w:val="0"/>
          <w:numId w:val="2"/>
        </w:numPr>
        <w:jc w:val="both"/>
        <w:rPr>
          <w:rFonts w:ascii="Arial Narrow" w:hAnsi="Arial Narrow"/>
        </w:rPr>
      </w:pPr>
      <w:r w:rsidRPr="004A650F">
        <w:rPr>
          <w:rFonts w:ascii="Arial Narrow" w:hAnsi="Arial Narrow"/>
        </w:rPr>
        <w:t xml:space="preserve">In caso di rifiuto di esibire la certificazione e/o di esibire il documento di identità, di sospetta falsità, invalidità della certificazione e di non integrità della certificazione stessa, si deve evitare di procedere con l’autorizzazione all’ingresso e, previa compilazione di apposito verbale di contestazione a carico dell’interessato, il delegato deve chiedere supporto al datore di lavoro. </w:t>
      </w:r>
    </w:p>
    <w:p w14:paraId="57B99DA5" w14:textId="0662C1B6" w:rsidR="000C5506" w:rsidRPr="004A650F" w:rsidRDefault="004A650F" w:rsidP="009B68F3">
      <w:pPr>
        <w:pStyle w:val="western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</w:t>
      </w:r>
      <w:r w:rsidR="003A1BFF" w:rsidRPr="004A650F">
        <w:rPr>
          <w:rFonts w:ascii="Arial Narrow" w:hAnsi="Arial Narrow"/>
        </w:rPr>
        <w:t xml:space="preserve"> ricorda ai delegati di mantenere sempre una condotta rispettosa e comprensiva, nonché </w:t>
      </w:r>
      <w:r w:rsidR="000C5506" w:rsidRPr="004A650F">
        <w:rPr>
          <w:rFonts w:ascii="Arial Narrow" w:hAnsi="Arial Narrow"/>
        </w:rPr>
        <w:t xml:space="preserve">di massima riservatezza sui dati di cui si effettua il trattamento. </w:t>
      </w:r>
      <w:r w:rsidR="003A1BFF" w:rsidRPr="004A650F">
        <w:rPr>
          <w:rFonts w:ascii="Arial Narrow" w:hAnsi="Arial Narrow"/>
        </w:rPr>
        <w:t>Si precisa altresì che n</w:t>
      </w:r>
      <w:r w:rsidR="000C5506" w:rsidRPr="004A650F">
        <w:rPr>
          <w:rFonts w:ascii="Arial Narrow" w:hAnsi="Arial Narrow"/>
        </w:rPr>
        <w:t>on è consentito diffondere e/o divulgare le informazioni delle quali si viene a conoscenza nell’esecuzione dell’attività di controllo</w:t>
      </w:r>
      <w:r w:rsidR="003A1BFF" w:rsidRPr="004A650F">
        <w:rPr>
          <w:rFonts w:ascii="Arial Narrow" w:hAnsi="Arial Narrow"/>
        </w:rPr>
        <w:t>.</w:t>
      </w:r>
    </w:p>
    <w:p w14:paraId="393CF922" w14:textId="57EE80D0" w:rsidR="009B68F3" w:rsidRPr="004A650F" w:rsidRDefault="009B68F3" w:rsidP="000C5506">
      <w:pPr>
        <w:pStyle w:val="western"/>
        <w:spacing w:after="284"/>
        <w:jc w:val="both"/>
        <w:rPr>
          <w:rFonts w:ascii="Arial Narrow" w:hAnsi="Arial Narrow"/>
        </w:rPr>
      </w:pPr>
      <w:r w:rsidRPr="004A650F">
        <w:rPr>
          <w:rFonts w:ascii="Arial Narrow" w:hAnsi="Arial Narrow"/>
        </w:rPr>
        <w:t>Si informano i delegati che l</w:t>
      </w:r>
      <w:r w:rsidR="000C5506" w:rsidRPr="004A650F">
        <w:rPr>
          <w:rFonts w:ascii="Arial Narrow" w:hAnsi="Arial Narrow"/>
        </w:rPr>
        <w:t>a Direzione aziendale può, in qualunque momento, verificare la corretta esecuzione delle istruzioni sopra indicate.</w:t>
      </w:r>
    </w:p>
    <w:p w14:paraId="73D09EE0" w14:textId="0398E524" w:rsidR="009B68F3" w:rsidRPr="004A650F" w:rsidRDefault="009B68F3" w:rsidP="000C5506">
      <w:pPr>
        <w:pStyle w:val="western"/>
        <w:spacing w:after="284"/>
        <w:jc w:val="both"/>
        <w:rPr>
          <w:rFonts w:ascii="Arial Narrow" w:hAnsi="Arial Narrow"/>
        </w:rPr>
      </w:pPr>
      <w:r w:rsidRPr="004A650F">
        <w:rPr>
          <w:rFonts w:ascii="Arial Narrow" w:hAnsi="Arial Narrow"/>
        </w:rPr>
        <w:t xml:space="preserve">Si dà atto che </w:t>
      </w:r>
      <w:r w:rsidR="00A95D95" w:rsidRPr="004A650F">
        <w:rPr>
          <w:rFonts w:ascii="Arial Narrow" w:hAnsi="Arial Narrow"/>
        </w:rPr>
        <w:t>l’informativa privacy e la procedura interna organizzativa per l’esecuzione dei controlli è stata apposta in bacheca.</w:t>
      </w:r>
    </w:p>
    <w:p w14:paraId="15F810DC" w14:textId="0AD709BC" w:rsidR="009B68F3" w:rsidRPr="004A650F" w:rsidRDefault="009B68F3" w:rsidP="000C5506">
      <w:pPr>
        <w:pStyle w:val="western"/>
        <w:spacing w:after="284"/>
        <w:jc w:val="both"/>
        <w:rPr>
          <w:rFonts w:ascii="Arial Narrow" w:hAnsi="Arial Narrow"/>
        </w:rPr>
      </w:pPr>
      <w:r w:rsidRPr="004A650F">
        <w:rPr>
          <w:rFonts w:ascii="Arial Narrow" w:hAnsi="Arial Narrow"/>
        </w:rPr>
        <w:lastRenderedPageBreak/>
        <w:t>Gli incaricat</w:t>
      </w:r>
      <w:r w:rsidR="00A95D95" w:rsidRPr="004A650F">
        <w:rPr>
          <w:rFonts w:ascii="Arial Narrow" w:hAnsi="Arial Narrow"/>
        </w:rPr>
        <w:t>i, con la sottoscrizione dell’apposita lettera di incarico e all’esito del presente incontro, confermano di aver ricevuto dal datore di lavoro tutte le informazioni necessarie per poter procedere con l’esecuzione dei controlli di cui al presente incontro e dichiarano di attenersi alle misure organizzative e alle istruzioni impartite dal datore di lavoro.</w:t>
      </w:r>
    </w:p>
    <w:p w14:paraId="138C80B0" w14:textId="34FD171C" w:rsidR="00A95D95" w:rsidRPr="004A650F" w:rsidRDefault="00A95D95" w:rsidP="000C5506">
      <w:pPr>
        <w:pStyle w:val="western"/>
        <w:spacing w:after="284"/>
        <w:jc w:val="both"/>
        <w:rPr>
          <w:rFonts w:ascii="Arial Narrow" w:hAnsi="Arial Narrow"/>
        </w:rPr>
      </w:pPr>
      <w:r w:rsidRPr="004A650F">
        <w:rPr>
          <w:rFonts w:ascii="Arial Narrow" w:hAnsi="Arial Narrow"/>
        </w:rPr>
        <w:t>Non essendoci altri argomenti da trattare la riunione si chiude alle ore &lt;…&gt;</w:t>
      </w:r>
      <w:r w:rsidR="00353921" w:rsidRPr="004A650F">
        <w:rPr>
          <w:rFonts w:ascii="Arial Narrow" w:hAnsi="Arial Narrow"/>
        </w:rPr>
        <w:t>.</w:t>
      </w:r>
    </w:p>
    <w:p w14:paraId="0DE333D2" w14:textId="611BA20F" w:rsidR="00353921" w:rsidRPr="004A650F" w:rsidRDefault="00353921" w:rsidP="000C5506">
      <w:pPr>
        <w:pStyle w:val="western"/>
        <w:spacing w:after="284"/>
        <w:jc w:val="both"/>
        <w:rPr>
          <w:rFonts w:ascii="Arial Narrow" w:hAnsi="Arial Narrow"/>
        </w:rPr>
      </w:pPr>
      <w:r w:rsidRPr="004A650F">
        <w:rPr>
          <w:rFonts w:ascii="Arial Narrow" w:hAnsi="Arial Narrow"/>
        </w:rPr>
        <w:t xml:space="preserve">Luogo e data </w:t>
      </w:r>
      <w:r w:rsidR="004A650F">
        <w:rPr>
          <w:rFonts w:ascii="Arial Narrow" w:hAnsi="Arial Narrow"/>
        </w:rPr>
        <w:t>________________</w:t>
      </w:r>
    </w:p>
    <w:p w14:paraId="77C0C623" w14:textId="397E3682" w:rsidR="00353921" w:rsidRPr="004A650F" w:rsidRDefault="00353921" w:rsidP="000C5506">
      <w:pPr>
        <w:pStyle w:val="western"/>
        <w:spacing w:after="284"/>
        <w:jc w:val="both"/>
        <w:rPr>
          <w:rFonts w:ascii="Arial Narrow" w:hAnsi="Arial Narrow"/>
          <w:highlight w:val="yellow"/>
        </w:rPr>
      </w:pPr>
    </w:p>
    <w:p w14:paraId="39FDF491" w14:textId="7197630C" w:rsidR="00353921" w:rsidRPr="004A650F" w:rsidRDefault="00353921" w:rsidP="000C5506">
      <w:pPr>
        <w:pStyle w:val="western"/>
        <w:spacing w:after="284"/>
        <w:jc w:val="both"/>
        <w:rPr>
          <w:rFonts w:ascii="Arial Narrow" w:hAnsi="Arial Narrow"/>
        </w:rPr>
      </w:pPr>
      <w:r w:rsidRPr="004A650F">
        <w:rPr>
          <w:rFonts w:ascii="Arial Narrow" w:hAnsi="Arial Narrow"/>
        </w:rPr>
        <w:t>Firme di tutti i presenti:</w:t>
      </w:r>
    </w:p>
    <w:p w14:paraId="1E8784D1" w14:textId="77777777" w:rsidR="00353921" w:rsidRPr="004A650F" w:rsidRDefault="00353921" w:rsidP="000C5506">
      <w:pPr>
        <w:pStyle w:val="western"/>
        <w:spacing w:after="284"/>
        <w:jc w:val="both"/>
        <w:rPr>
          <w:rFonts w:ascii="Arial Narrow" w:hAnsi="Arial Narrow"/>
        </w:rPr>
      </w:pPr>
    </w:p>
    <w:p w14:paraId="4FF1F702" w14:textId="77777777" w:rsidR="000C5506" w:rsidRPr="004A650F" w:rsidRDefault="000C5506" w:rsidP="00FD3BEE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0C5506" w:rsidRPr="004A650F" w:rsidSect="00353921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1BA0" w14:textId="77777777" w:rsidR="00134DFF" w:rsidRDefault="00134DFF" w:rsidP="003A1BFF">
      <w:pPr>
        <w:spacing w:after="0" w:line="240" w:lineRule="auto"/>
      </w:pPr>
      <w:r>
        <w:separator/>
      </w:r>
    </w:p>
  </w:endnote>
  <w:endnote w:type="continuationSeparator" w:id="0">
    <w:p w14:paraId="74494078" w14:textId="77777777" w:rsidR="00134DFF" w:rsidRDefault="00134DFF" w:rsidP="003A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bel Bk B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93000"/>
      <w:docPartObj>
        <w:docPartGallery w:val="Page Numbers (Bottom of Page)"/>
        <w:docPartUnique/>
      </w:docPartObj>
    </w:sdtPr>
    <w:sdtEndPr/>
    <w:sdtContent>
      <w:p w14:paraId="5F20B790" w14:textId="7573BAA9" w:rsidR="003A1BFF" w:rsidRDefault="003A1B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35506" w14:textId="77777777" w:rsidR="003A1BFF" w:rsidRDefault="003A1B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0AF3" w14:textId="77777777" w:rsidR="00134DFF" w:rsidRDefault="00134DFF" w:rsidP="003A1BFF">
      <w:pPr>
        <w:spacing w:after="0" w:line="240" w:lineRule="auto"/>
      </w:pPr>
      <w:r>
        <w:separator/>
      </w:r>
    </w:p>
  </w:footnote>
  <w:footnote w:type="continuationSeparator" w:id="0">
    <w:p w14:paraId="58F61372" w14:textId="77777777" w:rsidR="00134DFF" w:rsidRDefault="00134DFF" w:rsidP="003A1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3A21"/>
    <w:multiLevelType w:val="hybridMultilevel"/>
    <w:tmpl w:val="89C4A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D1198"/>
    <w:multiLevelType w:val="hybridMultilevel"/>
    <w:tmpl w:val="6DA24F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99"/>
    <w:rsid w:val="000B7099"/>
    <w:rsid w:val="000C5506"/>
    <w:rsid w:val="00134DFF"/>
    <w:rsid w:val="00203877"/>
    <w:rsid w:val="00253382"/>
    <w:rsid w:val="00353921"/>
    <w:rsid w:val="003A1BFF"/>
    <w:rsid w:val="00404DAC"/>
    <w:rsid w:val="004A650F"/>
    <w:rsid w:val="004B4AC3"/>
    <w:rsid w:val="0056487C"/>
    <w:rsid w:val="00585691"/>
    <w:rsid w:val="005E3E6B"/>
    <w:rsid w:val="00751038"/>
    <w:rsid w:val="009B68F3"/>
    <w:rsid w:val="00A95D95"/>
    <w:rsid w:val="00C14169"/>
    <w:rsid w:val="00C46B2E"/>
    <w:rsid w:val="00C91BB1"/>
    <w:rsid w:val="00D136BF"/>
    <w:rsid w:val="00F539E2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39D9"/>
  <w15:chartTrackingRefBased/>
  <w15:docId w15:val="{326DC9FA-A698-4B6B-A36C-7C7220C8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0C5506"/>
    <w:pPr>
      <w:spacing w:before="100" w:beforeAutospacing="1" w:after="0" w:line="240" w:lineRule="auto"/>
    </w:pPr>
    <w:rPr>
      <w:rFonts w:ascii="Kabel Bk BT" w:eastAsia="Times New Roman" w:hAnsi="Kabel Bk BT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A1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BFF"/>
  </w:style>
  <w:style w:type="paragraph" w:styleId="Pidipagina">
    <w:name w:val="footer"/>
    <w:basedOn w:val="Normale"/>
    <w:link w:val="PidipaginaCarattere"/>
    <w:uiPriority w:val="99"/>
    <w:unhideWhenUsed/>
    <w:rsid w:val="003A1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Canfora</dc:creator>
  <cp:keywords/>
  <dc:description/>
  <cp:lastModifiedBy>Sedi6 Sedi6</cp:lastModifiedBy>
  <cp:revision>2</cp:revision>
  <cp:lastPrinted>2021-10-07T13:15:00Z</cp:lastPrinted>
  <dcterms:created xsi:type="dcterms:W3CDTF">2021-10-12T13:06:00Z</dcterms:created>
  <dcterms:modified xsi:type="dcterms:W3CDTF">2021-10-12T13:06:00Z</dcterms:modified>
</cp:coreProperties>
</file>